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4A4F" w14:textId="2330FE00" w:rsidR="00514054" w:rsidRDefault="00514054" w:rsidP="00514054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I</w:t>
      </w:r>
      <w:r w:rsidR="00BE2659">
        <w:rPr>
          <w:b/>
          <w:caps/>
        </w:rPr>
        <w:t>X</w:t>
      </w:r>
      <w:r>
        <w:rPr>
          <w:b/>
          <w:caps/>
        </w:rPr>
        <w:t>/…/2024</w:t>
      </w:r>
      <w:r>
        <w:rPr>
          <w:b/>
          <w:caps/>
        </w:rPr>
        <w:br/>
        <w:t>Rady Gminy Komorniki</w:t>
      </w:r>
    </w:p>
    <w:p w14:paraId="305F68D2" w14:textId="3998BB1E" w:rsidR="00514054" w:rsidRDefault="00514054" w:rsidP="00514054">
      <w:pPr>
        <w:spacing w:line="360" w:lineRule="auto"/>
        <w:jc w:val="center"/>
        <w:rPr>
          <w:b/>
          <w:caps/>
        </w:rPr>
      </w:pPr>
      <w:r>
        <w:t xml:space="preserve">z dnia </w:t>
      </w:r>
      <w:r w:rsidR="00BE2659">
        <w:t>26</w:t>
      </w:r>
      <w:r>
        <w:t xml:space="preserve"> </w:t>
      </w:r>
      <w:r w:rsidR="00BE2659">
        <w:t>września</w:t>
      </w:r>
      <w:r>
        <w:t xml:space="preserve"> 2024 r.</w:t>
      </w:r>
    </w:p>
    <w:p w14:paraId="711E8445" w14:textId="77777777" w:rsidR="00514054" w:rsidRDefault="00514054" w:rsidP="00514054">
      <w:pPr>
        <w:keepNext/>
        <w:spacing w:line="360" w:lineRule="auto"/>
        <w:jc w:val="left"/>
        <w:rPr>
          <w:b/>
        </w:rPr>
      </w:pPr>
    </w:p>
    <w:p w14:paraId="574517E1" w14:textId="134242FA" w:rsidR="00514054" w:rsidRDefault="00514054" w:rsidP="00514054">
      <w:pPr>
        <w:keepNext/>
        <w:spacing w:line="360" w:lineRule="auto"/>
      </w:pPr>
      <w:r>
        <w:rPr>
          <w:b/>
        </w:rPr>
        <w:t xml:space="preserve">w sprawie rozpatrzenia petycji w sprawie </w:t>
      </w:r>
      <w:bookmarkStart w:id="0" w:name="_Hlk177467128"/>
      <w:r w:rsidR="00BE2659" w:rsidRPr="00BE2659">
        <w:rPr>
          <w:b/>
        </w:rPr>
        <w:t>przyśpieszonej budowy drogi wraz z kanalizacją deszczową przy ul. Wiosennej oraz Pogodnej w Komornikach</w:t>
      </w:r>
      <w:bookmarkEnd w:id="0"/>
      <w:r w:rsidR="00BE2659" w:rsidRPr="00BE2659">
        <w:rPr>
          <w:b/>
        </w:rPr>
        <w:t>.</w:t>
      </w:r>
    </w:p>
    <w:p w14:paraId="10B1F98B" w14:textId="61735A79" w:rsidR="00514054" w:rsidRDefault="00514054" w:rsidP="00126527">
      <w:pPr>
        <w:keepLines/>
        <w:spacing w:after="120"/>
        <w:ind w:firstLine="227"/>
      </w:pPr>
      <w:r>
        <w:t>Na podstawie art. 9 ust. 2 i art. 13 ust. 1 ustawy z dnia 11 lipca 2014 r. o petycjach (t.j. Dz. U. 2018 r. poz. 870), w związku z art. 18 ust. 2 pkt. 15 i art. 18b ust. 1 ustawy z dnia 8 marca 1990 r. o samorządzie gminnym (t.j. Dz. U. z 202</w:t>
      </w:r>
      <w:r w:rsidR="00BE2659">
        <w:t>4</w:t>
      </w:r>
      <w:r>
        <w:t> r. poz. 6</w:t>
      </w:r>
      <w:r w:rsidR="00BE2659">
        <w:t>09</w:t>
      </w:r>
      <w:r>
        <w:t> ze zm.), Rada Gminy Komorniki uchwala, co następuje:</w:t>
      </w:r>
    </w:p>
    <w:p w14:paraId="16BF0511" w14:textId="1DE20E9F" w:rsidR="00514054" w:rsidRPr="00514054" w:rsidRDefault="00514054" w:rsidP="00126527">
      <w:pPr>
        <w:keepLines/>
        <w:spacing w:after="120"/>
        <w:ind w:firstLine="340"/>
      </w:pPr>
      <w:r>
        <w:rPr>
          <w:b/>
        </w:rPr>
        <w:t>§ 1. </w:t>
      </w:r>
      <w:r>
        <w:t xml:space="preserve">Petycję mieszkańców Gminy Komorniki z dnia </w:t>
      </w:r>
      <w:r w:rsidR="00BE2659">
        <w:t>3</w:t>
      </w:r>
      <w:r>
        <w:t> </w:t>
      </w:r>
      <w:r w:rsidR="00BE2659">
        <w:t>września</w:t>
      </w:r>
      <w:r>
        <w:t xml:space="preserve"> 2024 r. dotyczącą </w:t>
      </w:r>
      <w:r w:rsidR="00BE2659" w:rsidRPr="00BE2659">
        <w:t>przyśpieszonej budowy drogi wraz z kanalizacją deszczową przy ul. Wiosennej oraz Pogodnej w Komornikach.</w:t>
      </w:r>
      <w:r>
        <w:t xml:space="preserve"> uznaje się za </w:t>
      </w:r>
      <w:r w:rsidRPr="00BE2659">
        <w:t xml:space="preserve">zasadną </w:t>
      </w:r>
      <w:r w:rsidRPr="00514054">
        <w:t>z przyczyn wskazanych w uzasadnieniu.</w:t>
      </w:r>
    </w:p>
    <w:p w14:paraId="0EF78A5E" w14:textId="469B1680" w:rsidR="00514054" w:rsidRDefault="00514054" w:rsidP="00126527">
      <w:pPr>
        <w:keepLines/>
        <w:spacing w:after="120"/>
        <w:ind w:firstLine="340"/>
      </w:pPr>
      <w:r>
        <w:rPr>
          <w:b/>
        </w:rPr>
        <w:t>§ 2. </w:t>
      </w:r>
      <w:r>
        <w:t>O sposobie rozpatrzenia petycji Przewodniczący Rady Gminy Komorniki zawiadomi wnoszącego petycję.</w:t>
      </w:r>
    </w:p>
    <w:p w14:paraId="4983E0D6" w14:textId="77777777" w:rsidR="00514054" w:rsidRDefault="00514054" w:rsidP="00126527">
      <w:pPr>
        <w:keepLines/>
        <w:spacing w:after="120"/>
        <w:ind w:firstLine="340"/>
      </w:pPr>
      <w:r>
        <w:rPr>
          <w:b/>
        </w:rPr>
        <w:t>§ 3. </w:t>
      </w:r>
      <w:r>
        <w:t>Wykonanie uchwały powierza się Przewodniczącemu Rady Gminy Komorniki.</w:t>
      </w:r>
    </w:p>
    <w:p w14:paraId="63553D6B" w14:textId="77777777" w:rsidR="00514054" w:rsidRDefault="00514054" w:rsidP="00126527">
      <w:pPr>
        <w:keepLines/>
        <w:ind w:firstLine="340"/>
      </w:pPr>
      <w:r>
        <w:rPr>
          <w:b/>
        </w:rPr>
        <w:t>§ 4. </w:t>
      </w:r>
      <w:r>
        <w:t>Uchwała wchodzi w życie z dniem podjęcia.</w:t>
      </w:r>
    </w:p>
    <w:p w14:paraId="58221D3E" w14:textId="77777777" w:rsidR="00514054" w:rsidRDefault="00514054" w:rsidP="00514054">
      <w:pPr>
        <w:keepLines/>
        <w:spacing w:before="120" w:after="120"/>
        <w:ind w:firstLine="340"/>
      </w:pPr>
    </w:p>
    <w:p w14:paraId="2FC8B887" w14:textId="1DF78AA0" w:rsidR="00514054" w:rsidRDefault="00514054" w:rsidP="00514054">
      <w:pPr>
        <w:keepLines/>
        <w:spacing w:before="120" w:after="120"/>
        <w:ind w:firstLine="340"/>
        <w:jc w:val="right"/>
      </w:pPr>
      <w:r>
        <w:rPr>
          <w:color w:val="000000"/>
          <w:szCs w:val="22"/>
        </w:rPr>
        <w:t>Przewodniczący Rady Gminy</w:t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>
        <w:rPr>
          <w:color w:val="000000"/>
          <w:szCs w:val="22"/>
        </w:rPr>
        <w:br/>
      </w:r>
      <w:r w:rsidR="00BE2659">
        <w:rPr>
          <w:b/>
        </w:rPr>
        <w:t>Marek Kubiak</w:t>
      </w:r>
    </w:p>
    <w:p w14:paraId="7BDC78A9" w14:textId="77777777" w:rsidR="00B56C44" w:rsidRDefault="00B56C44"/>
    <w:p w14:paraId="05BEC2DC" w14:textId="77777777" w:rsidR="00514054" w:rsidRDefault="00514054"/>
    <w:p w14:paraId="56D39A36" w14:textId="77777777" w:rsidR="00514054" w:rsidRDefault="00514054"/>
    <w:p w14:paraId="5872A6E2" w14:textId="77777777" w:rsidR="00514054" w:rsidRDefault="00514054"/>
    <w:p w14:paraId="5ECB3358" w14:textId="77777777" w:rsidR="00514054" w:rsidRDefault="00514054"/>
    <w:p w14:paraId="544257AB" w14:textId="77777777" w:rsidR="00514054" w:rsidRDefault="00514054"/>
    <w:p w14:paraId="382E21A7" w14:textId="77777777" w:rsidR="00514054" w:rsidRDefault="00514054"/>
    <w:p w14:paraId="61726D7E" w14:textId="77777777" w:rsidR="00514054" w:rsidRDefault="00514054"/>
    <w:p w14:paraId="7BC67C51" w14:textId="77777777" w:rsidR="00514054" w:rsidRDefault="00514054"/>
    <w:p w14:paraId="68F35B38" w14:textId="77777777" w:rsidR="00514054" w:rsidRDefault="00514054"/>
    <w:p w14:paraId="11BC192B" w14:textId="77777777" w:rsidR="00514054" w:rsidRDefault="00514054"/>
    <w:p w14:paraId="3C14B254" w14:textId="77777777" w:rsidR="00514054" w:rsidRDefault="00514054"/>
    <w:p w14:paraId="7DA18FB5" w14:textId="77777777" w:rsidR="00514054" w:rsidRDefault="00514054"/>
    <w:p w14:paraId="0807A716" w14:textId="77777777" w:rsidR="00514054" w:rsidRDefault="00514054"/>
    <w:p w14:paraId="5FA7D1A6" w14:textId="77777777" w:rsidR="00514054" w:rsidRDefault="00514054"/>
    <w:p w14:paraId="02AF0E62" w14:textId="77777777" w:rsidR="00514054" w:rsidRDefault="00514054"/>
    <w:p w14:paraId="4C164AFA" w14:textId="77777777" w:rsidR="00514054" w:rsidRDefault="00514054"/>
    <w:p w14:paraId="01127D81" w14:textId="77777777" w:rsidR="00514054" w:rsidRDefault="00514054"/>
    <w:p w14:paraId="5AFF5F9E" w14:textId="77777777" w:rsidR="00514054" w:rsidRDefault="00514054"/>
    <w:p w14:paraId="7A9AA66A" w14:textId="77777777" w:rsidR="00514054" w:rsidRDefault="00514054"/>
    <w:p w14:paraId="57D16A56" w14:textId="77777777" w:rsidR="00514054" w:rsidRDefault="00514054" w:rsidP="00514054">
      <w:pPr>
        <w:jc w:val="left"/>
        <w:rPr>
          <w:color w:val="000000"/>
          <w:szCs w:val="20"/>
          <w:lang w:val="x-none" w:eastAsia="en-US" w:bidi="ar-SA"/>
        </w:rPr>
      </w:pPr>
    </w:p>
    <w:p w14:paraId="17E950C4" w14:textId="21CB6C9F" w:rsidR="00514054" w:rsidRDefault="00BE2659" w:rsidP="00514054">
      <w:pPr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br w:type="column"/>
      </w:r>
      <w:r w:rsidR="00514054"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6CCC3BC7" w14:textId="7EC1B0E4" w:rsidR="00514054" w:rsidRPr="00514054" w:rsidRDefault="00514054" w:rsidP="00514054">
      <w:pPr>
        <w:jc w:val="center"/>
        <w:rPr>
          <w:b/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b/>
          <w:color w:val="000000"/>
          <w:sz w:val="24"/>
          <w:szCs w:val="20"/>
          <w:shd w:val="clear" w:color="auto" w:fill="FFFFFF"/>
          <w:lang w:eastAsia="en-US" w:bidi="ar-SA"/>
        </w:rPr>
        <w:t>I</w:t>
      </w:r>
      <w:r w:rsidR="00BE2659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X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</w:t>
      </w:r>
      <w:r>
        <w:rPr>
          <w:b/>
          <w:color w:val="000000"/>
          <w:sz w:val="24"/>
          <w:szCs w:val="20"/>
          <w:shd w:val="clear" w:color="auto" w:fill="FFFFFF"/>
          <w:lang w:eastAsia="en-US" w:bidi="ar-SA"/>
        </w:rPr>
        <w:t>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/202</w:t>
      </w:r>
      <w:r>
        <w:rPr>
          <w:b/>
          <w:color w:val="000000"/>
          <w:sz w:val="24"/>
          <w:szCs w:val="20"/>
          <w:shd w:val="clear" w:color="auto" w:fill="FFFFFF"/>
          <w:lang w:eastAsia="en-US" w:bidi="ar-SA"/>
        </w:rPr>
        <w:t>4</w:t>
      </w:r>
    </w:p>
    <w:p w14:paraId="721E338E" w14:textId="77777777" w:rsidR="00514054" w:rsidRDefault="00514054" w:rsidP="00514054">
      <w:pPr>
        <w:jc w:val="center"/>
        <w:rPr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RADY GMINY KOMORNIKI</w:t>
      </w:r>
    </w:p>
    <w:p w14:paraId="0BACCEF1" w14:textId="09367322" w:rsidR="00514054" w:rsidRDefault="00514054" w:rsidP="00514054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dnia </w:t>
      </w:r>
      <w:r w:rsidR="00BE2659">
        <w:rPr>
          <w:color w:val="000000"/>
          <w:sz w:val="24"/>
          <w:szCs w:val="20"/>
          <w:shd w:val="clear" w:color="auto" w:fill="FFFFFF"/>
          <w:lang w:val="x-none" w:eastAsia="en-US" w:bidi="ar-SA"/>
        </w:rPr>
        <w:t>26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="00BE2659">
        <w:rPr>
          <w:color w:val="000000"/>
          <w:sz w:val="24"/>
          <w:szCs w:val="20"/>
          <w:shd w:val="clear" w:color="auto" w:fill="FFFFFF"/>
          <w:lang w:val="x-none" w:eastAsia="en-US" w:bidi="ar-SA"/>
        </w:rPr>
        <w:t>września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</w:t>
      </w:r>
    </w:p>
    <w:p w14:paraId="7F8BACDE" w14:textId="77777777" w:rsidR="00514054" w:rsidRDefault="00514054" w:rsidP="00514054">
      <w:pPr>
        <w:spacing w:line="360" w:lineRule="auto"/>
        <w:jc w:val="left"/>
        <w:rPr>
          <w:color w:val="000000"/>
          <w:szCs w:val="20"/>
          <w:lang w:val="x-none" w:eastAsia="en-US" w:bidi="ar-SA"/>
        </w:rPr>
      </w:pPr>
    </w:p>
    <w:p w14:paraId="6F781FD7" w14:textId="2CE9D635" w:rsidR="00514054" w:rsidRPr="00514054" w:rsidRDefault="00514054" w:rsidP="00514054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W dniu </w:t>
      </w:r>
      <w:r w:rsidR="00BE2659">
        <w:rPr>
          <w:color w:val="000000"/>
          <w:sz w:val="24"/>
          <w:szCs w:val="20"/>
          <w:shd w:val="clear" w:color="auto" w:fill="FFFFFF"/>
          <w:lang w:eastAsia="en-US" w:bidi="ar-SA"/>
        </w:rPr>
        <w:t>3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</w:t>
      </w:r>
      <w:r w:rsidR="00BE2659">
        <w:rPr>
          <w:color w:val="000000"/>
          <w:sz w:val="24"/>
          <w:szCs w:val="20"/>
          <w:shd w:val="clear" w:color="auto" w:fill="FFFFFF"/>
          <w:lang w:eastAsia="en-US" w:bidi="ar-SA"/>
        </w:rPr>
        <w:t>września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 do Rady Gminy Komorniki wpłynęła petycja mieszkańców </w:t>
      </w:r>
      <w:r w:rsidR="00BE2659">
        <w:rPr>
          <w:color w:val="000000"/>
          <w:sz w:val="24"/>
          <w:szCs w:val="20"/>
          <w:shd w:val="clear" w:color="auto" w:fill="FFFFFF"/>
          <w:lang w:eastAsia="en-US" w:bidi="ar-SA"/>
        </w:rPr>
        <w:t>Komornik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sprawie </w:t>
      </w:r>
      <w:r w:rsidR="00BE2659" w:rsidRPr="00BE2659">
        <w:rPr>
          <w:color w:val="000000"/>
          <w:sz w:val="24"/>
          <w:szCs w:val="20"/>
          <w:shd w:val="clear" w:color="auto" w:fill="FFFFFF"/>
          <w:lang w:val="x-none" w:eastAsia="en-US" w:bidi="ar-SA"/>
        </w:rPr>
        <w:t>przyśpieszonej budowy drogi wraz z kanalizacją deszczową przy ul. Wiosennej oraz Pogodnej w Komornikach</w:t>
      </w:r>
    </w:p>
    <w:p w14:paraId="648A334B" w14:textId="0119D34D" w:rsidR="00514054" w:rsidRDefault="00514054" w:rsidP="00126527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Petycja została skierowana do Komisji Skarg, Wniosków i Petycji, która na posiedzeniu w dniu </w:t>
      </w:r>
      <w:r w:rsidR="00BE2659">
        <w:rPr>
          <w:color w:val="000000"/>
          <w:sz w:val="24"/>
          <w:szCs w:val="20"/>
          <w:shd w:val="clear" w:color="auto" w:fill="FFFFFF"/>
          <w:lang w:eastAsia="en-US" w:bidi="ar-SA"/>
        </w:rPr>
        <w:t>16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</w:t>
      </w:r>
      <w:r w:rsidR="00BE2659">
        <w:rPr>
          <w:color w:val="000000"/>
          <w:sz w:val="24"/>
          <w:szCs w:val="20"/>
          <w:shd w:val="clear" w:color="auto" w:fill="FFFFFF"/>
          <w:lang w:eastAsia="en-US" w:bidi="ar-SA"/>
        </w:rPr>
        <w:t>września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 </w:t>
      </w:r>
      <w:r w:rsid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omówiła temat.</w:t>
      </w:r>
    </w:p>
    <w:p w14:paraId="2B0042C4" w14:textId="77777777" w:rsidR="008A60FA" w:rsidRDefault="008A60FA" w:rsidP="00126527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Mieszkaniec ul. Wiosennej powiedział, że a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ktualna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droga stwarza zagrożenie dla pieszych spacerujących w kurzu latem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,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a kałużach i błocie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pozostał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e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pory roku.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Droga u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szkadza pojazdy. Brak odprowadzenia wody deszczowej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trakcie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ulewnych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deszczy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powoduje, że donny po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ło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żone geograficznie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najniże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j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zbierają wodę z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całej drogi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,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w czasie deszczu płynie rzeka błota z całej ulicy, która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następnie spływa do sąsiadów położonych niżej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na </w:t>
      </w:r>
      <w:r w:rsidRPr="008A60FA">
        <w:rPr>
          <w:color w:val="000000"/>
          <w:sz w:val="24"/>
          <w:szCs w:val="20"/>
          <w:shd w:val="clear" w:color="auto" w:fill="FFFFFF"/>
          <w:lang w:val="x-none" w:eastAsia="en-US" w:bidi="ar-SA"/>
        </w:rPr>
        <w:t>u1. Pasieki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14:paraId="632BBE67" w14:textId="6EBDAAB1" w:rsidR="005E7F59" w:rsidRDefault="008A60FA" w:rsidP="00126527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 w:rsidR="005E7F59">
        <w:rPr>
          <w:color w:val="000000"/>
          <w:sz w:val="24"/>
          <w:szCs w:val="20"/>
          <w:shd w:val="clear" w:color="auto" w:fill="FFFFFF"/>
          <w:lang w:eastAsia="en-US" w:bidi="ar-SA"/>
        </w:rPr>
        <w:t>Przewodniczący Komisji Radny Piotr Wiśniewski powiedział, że temat ul. Wiosennej oraz Pogodnej jest znany zarówno obecnej Radzi Gminy, jak i poprzedniej i zdają sobie sprawę z zaistniałego tam problemu.</w:t>
      </w:r>
    </w:p>
    <w:p w14:paraId="66202221" w14:textId="35903DF9" w:rsidR="00126527" w:rsidRDefault="005E7F59" w:rsidP="00126527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 xml:space="preserve">Następnie </w:t>
      </w:r>
      <w:r w:rsidR="00F01AA0">
        <w:rPr>
          <w:color w:val="000000"/>
          <w:sz w:val="24"/>
          <w:szCs w:val="20"/>
          <w:shd w:val="clear" w:color="auto" w:fill="FFFFFF"/>
          <w:lang w:eastAsia="en-US" w:bidi="ar-SA"/>
        </w:rPr>
        <w:t>Z-ca Wójta Pan Przemysław Pełko wytłumaczył podczas Komisji, że do dnia 12 września Pani Skarbnik zbierała informacje dotyczące zmian jakie mają zajść w uchwale budżetowej</w:t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 i powiedział, że n</w:t>
      </w:r>
      <w:r w:rsidR="00F01AA0">
        <w:rPr>
          <w:color w:val="000000"/>
          <w:sz w:val="24"/>
          <w:szCs w:val="20"/>
          <w:shd w:val="clear" w:color="auto" w:fill="FFFFFF"/>
          <w:lang w:eastAsia="en-US" w:bidi="ar-SA"/>
        </w:rPr>
        <w:t xml:space="preserve">a najbliższej sesji 26 września pojawi się projekt uchwały zmieniający uchwałę budżetową, zawierający zwiększenie środków na przedmiotową inwestycję. </w:t>
      </w:r>
    </w:p>
    <w:p w14:paraId="25ACAFF6" w14:textId="2EE194DA" w:rsidR="008A60FA" w:rsidRPr="00126527" w:rsidRDefault="007F3A6C" w:rsidP="00126527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eastAsia="en-US" w:bidi="ar-SA"/>
        </w:rPr>
      </w:pP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eastAsia="en-US" w:bidi="ar-SA"/>
        </w:rPr>
        <w:tab/>
        <w:t>Komisja Skarg, Wniosków i Petycji jednomyślnie zarekomendowała uznanie petycji za zasadną.</w:t>
      </w:r>
    </w:p>
    <w:p w14:paraId="24DEB1CB" w14:textId="333EECA2" w:rsidR="00514054" w:rsidRDefault="00514054" w:rsidP="00514054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 w:rsidR="007F3A6C"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tym p</w:t>
      </w:r>
      <w:r w:rsidR="005E7F59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odjęcie </w:t>
      </w:r>
      <w:r w:rsidR="007F3A6C">
        <w:rPr>
          <w:color w:val="000000"/>
          <w:sz w:val="24"/>
          <w:szCs w:val="20"/>
          <w:shd w:val="clear" w:color="auto" w:fill="FFFFFF"/>
          <w:lang w:val="x-none" w:eastAsia="en-US" w:bidi="ar-SA"/>
        </w:rPr>
        <w:t>niniejszej</w:t>
      </w:r>
      <w:r w:rsidR="005E7F59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uchwały jest uzasadnione.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</w:p>
    <w:p w14:paraId="0E5781A8" w14:textId="77777777" w:rsidR="00514054" w:rsidRDefault="00514054" w:rsidP="00514054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E15B364" w14:textId="77777777" w:rsidR="00514054" w:rsidRDefault="00514054" w:rsidP="00514054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Wójt Gminy Komorniki</w:t>
      </w:r>
    </w:p>
    <w:p w14:paraId="318FE75C" w14:textId="77777777" w:rsidR="00514054" w:rsidRDefault="00514054" w:rsidP="00514054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8AB7AB4" w14:textId="44ED834C" w:rsidR="00514054" w:rsidRDefault="00514054" w:rsidP="00514054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mgr </w:t>
      </w:r>
      <w:r w:rsidR="00BE2659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Tomasz Stellmaszyk</w:t>
      </w:r>
    </w:p>
    <w:p w14:paraId="658F33C4" w14:textId="77777777" w:rsidR="00514054" w:rsidRDefault="00514054" w:rsidP="00514054">
      <w:pPr>
        <w:spacing w:line="360" w:lineRule="auto"/>
        <w:rPr>
          <w:b/>
          <w:color w:val="000000"/>
          <w:sz w:val="24"/>
          <w:szCs w:val="20"/>
          <w:u w:val="single"/>
          <w:lang w:val="x-none" w:eastAsia="en-US" w:bidi="ar-SA"/>
        </w:rPr>
      </w:pPr>
    </w:p>
    <w:p w14:paraId="41C1C117" w14:textId="77777777" w:rsidR="00514054" w:rsidRDefault="00514054" w:rsidP="00514054">
      <w:pPr>
        <w:spacing w:line="360" w:lineRule="auto"/>
        <w:rPr>
          <w:b/>
          <w:color w:val="000000"/>
          <w:sz w:val="18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18"/>
          <w:szCs w:val="20"/>
          <w:u w:val="single"/>
          <w:shd w:val="clear" w:color="auto" w:fill="FFFFFF"/>
          <w:lang w:val="x-none" w:eastAsia="en-US" w:bidi="ar-SA"/>
        </w:rPr>
        <w:t>Pouczenie:</w:t>
      </w:r>
    </w:p>
    <w:p w14:paraId="411975DC" w14:textId="77777777" w:rsidR="00514054" w:rsidRDefault="00514054" w:rsidP="00514054">
      <w:pPr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Zgodnie z art. 13 ust. 2 ustawy z dnia 11 lipca 2014r. o petycjach, niniejsze rozstrzygnięcie petycji jest ostateczne i nie przysługuje od niego skarga.</w:t>
      </w:r>
    </w:p>
    <w:p w14:paraId="08CB3EFC" w14:textId="77777777" w:rsidR="00514054" w:rsidRDefault="00514054" w:rsidP="0051405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463D387" w14:textId="77777777" w:rsidR="00514054" w:rsidRPr="00514054" w:rsidRDefault="00514054">
      <w:pPr>
        <w:rPr>
          <w:lang w:val="x-none"/>
        </w:rPr>
      </w:pPr>
    </w:p>
    <w:p w14:paraId="69009E9A" w14:textId="77777777" w:rsidR="00514054" w:rsidRDefault="00514054"/>
    <w:sectPr w:rsidR="0051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4F7F"/>
    <w:multiLevelType w:val="hybridMultilevel"/>
    <w:tmpl w:val="00000000"/>
    <w:lvl w:ilvl="0" w:tplc="598222E8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 w:tplc="98649BAE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1258FEE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E8B64452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91E8E8D0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1DC2F172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4086E5EE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725A7C8C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74D809AA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 w16cid:durableId="109933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54"/>
    <w:rsid w:val="00126527"/>
    <w:rsid w:val="00514054"/>
    <w:rsid w:val="005E7F59"/>
    <w:rsid w:val="007F3A6C"/>
    <w:rsid w:val="008A17D2"/>
    <w:rsid w:val="008A60FA"/>
    <w:rsid w:val="00B56C44"/>
    <w:rsid w:val="00BE2659"/>
    <w:rsid w:val="00C17715"/>
    <w:rsid w:val="00F0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4BDC"/>
  <w15:chartTrackingRefBased/>
  <w15:docId w15:val="{7E42EF8A-1C60-474C-A427-35A1C5F6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5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Polowy</dc:creator>
  <cp:keywords/>
  <dc:description/>
  <cp:lastModifiedBy>Kamila Polowy</cp:lastModifiedBy>
  <cp:revision>4</cp:revision>
  <cp:lastPrinted>2024-09-19T07:33:00Z</cp:lastPrinted>
  <dcterms:created xsi:type="dcterms:W3CDTF">2024-03-04T13:47:00Z</dcterms:created>
  <dcterms:modified xsi:type="dcterms:W3CDTF">2024-09-19T08:12:00Z</dcterms:modified>
</cp:coreProperties>
</file>