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235C1" w14:textId="53D39DA6" w:rsidR="00A77B3E" w:rsidRDefault="00950E10">
      <w:pPr>
        <w:jc w:val="center"/>
        <w:rPr>
          <w:b/>
          <w:caps/>
        </w:rPr>
      </w:pPr>
      <w:r>
        <w:rPr>
          <w:b/>
          <w:caps/>
        </w:rPr>
        <w:t xml:space="preserve">Uchwała Nr </w:t>
      </w:r>
      <w:r w:rsidR="00EA28D5">
        <w:rPr>
          <w:b/>
          <w:caps/>
        </w:rPr>
        <w:t>II</w:t>
      </w:r>
      <w:r>
        <w:rPr>
          <w:b/>
          <w:caps/>
        </w:rPr>
        <w:t>/</w:t>
      </w:r>
      <w:r w:rsidR="00934E0F">
        <w:rPr>
          <w:b/>
          <w:caps/>
        </w:rPr>
        <w:t>…</w:t>
      </w:r>
      <w:r>
        <w:rPr>
          <w:b/>
          <w:caps/>
        </w:rPr>
        <w:t>/202</w:t>
      </w:r>
      <w:r w:rsidR="00EA28D5">
        <w:rPr>
          <w:b/>
          <w:caps/>
        </w:rPr>
        <w:t>4</w:t>
      </w:r>
      <w:r>
        <w:rPr>
          <w:b/>
          <w:caps/>
        </w:rPr>
        <w:br/>
        <w:t>Rady Gminy Komorniki</w:t>
      </w:r>
    </w:p>
    <w:p w14:paraId="356528D2" w14:textId="7FE8639E" w:rsidR="00A77B3E" w:rsidRDefault="00950E10">
      <w:pPr>
        <w:spacing w:before="280" w:after="280"/>
        <w:jc w:val="center"/>
        <w:rPr>
          <w:b/>
          <w:caps/>
        </w:rPr>
      </w:pPr>
      <w:r>
        <w:t xml:space="preserve">z dnia </w:t>
      </w:r>
      <w:r w:rsidR="00EA28D5">
        <w:t>22</w:t>
      </w:r>
      <w:r>
        <w:t xml:space="preserve"> </w:t>
      </w:r>
      <w:r w:rsidR="00EA28D5">
        <w:t>maja</w:t>
      </w:r>
      <w:r>
        <w:t xml:space="preserve"> 202</w:t>
      </w:r>
      <w:r w:rsidR="00EA28D5">
        <w:t>4</w:t>
      </w:r>
      <w:r>
        <w:t xml:space="preserve"> r.</w:t>
      </w:r>
    </w:p>
    <w:p w14:paraId="04DBD5DC" w14:textId="41E2DA06" w:rsidR="00A77B3E" w:rsidRDefault="00950E10">
      <w:pPr>
        <w:keepNext/>
        <w:spacing w:after="480"/>
        <w:jc w:val="left"/>
      </w:pPr>
      <w:r>
        <w:rPr>
          <w:b/>
        </w:rPr>
        <w:t>w sprawie przyjęcia planu pracy Rady Gminy Komorniki na 202</w:t>
      </w:r>
      <w:r w:rsidR="00EA28D5">
        <w:rPr>
          <w:b/>
        </w:rPr>
        <w:t>4</w:t>
      </w:r>
      <w:r>
        <w:rPr>
          <w:b/>
        </w:rPr>
        <w:t> rok.</w:t>
      </w:r>
    </w:p>
    <w:p w14:paraId="00A81D09" w14:textId="088D7FC2" w:rsidR="00A77B3E" w:rsidRDefault="00950E10">
      <w:pPr>
        <w:keepLines/>
        <w:spacing w:before="120" w:after="120"/>
        <w:ind w:firstLine="227"/>
      </w:pPr>
      <w:r>
        <w:t>Na podstawie art. 18 ust. 1 ustawy z dnia 8 marca 1990 r. o samorządzie gminnym (</w:t>
      </w:r>
      <w:r w:rsidR="00EA28D5">
        <w:t xml:space="preserve">t. j. </w:t>
      </w:r>
      <w:r>
        <w:t>Dz. U. z 202</w:t>
      </w:r>
      <w:r w:rsidR="00DB7842">
        <w:t>3</w:t>
      </w:r>
      <w:r>
        <w:t> r. poz. </w:t>
      </w:r>
      <w:r w:rsidR="00EA28D5">
        <w:t>609</w:t>
      </w:r>
      <w:r>
        <w:t>) oraz § 22 statutu Gminy Komorniki - uchwała Rady Gminy Komorniki Nr XXI/198/2012 z dnia 26 kwietnia 2012 r. (Dziennik Urzędowy Województwa Wielkopolskiego z 2015 r. poz. 2890 ze zm.) Rada Gminy Komorniki uchwala, co następuje:</w:t>
      </w:r>
    </w:p>
    <w:p w14:paraId="4C6E9A04" w14:textId="23E2090D" w:rsidR="00A77B3E" w:rsidRDefault="00950E10">
      <w:pPr>
        <w:keepLines/>
        <w:spacing w:before="120" w:after="120"/>
        <w:ind w:firstLine="340"/>
      </w:pPr>
      <w:r>
        <w:rPr>
          <w:b/>
        </w:rPr>
        <w:t>§ 1. </w:t>
      </w:r>
      <w:r>
        <w:t>Rada Gminy Komorniki przyjmuje plan pracy na rok 202</w:t>
      </w:r>
      <w:r w:rsidR="007E14F8">
        <w:t>4</w:t>
      </w:r>
      <w:r>
        <w:t>, ustalając następujące terminy posiedzeń: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3424"/>
        <w:gridCol w:w="6142"/>
      </w:tblGrid>
      <w:tr w:rsidR="00EA28D5" w14:paraId="762F3A2E" w14:textId="77777777" w:rsidTr="00EA28D5">
        <w:trPr>
          <w:trHeight w:val="432"/>
        </w:trPr>
        <w:tc>
          <w:tcPr>
            <w:tcW w:w="85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621C2A" w14:textId="75C2F54C" w:rsidR="00EA28D5" w:rsidRDefault="00EA28D5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DF439C" w14:textId="4CBF59FD" w:rsidR="00EA28D5" w:rsidRDefault="00EA28D5">
            <w:pPr>
              <w:rPr>
                <w:sz w:val="24"/>
              </w:rPr>
            </w:pPr>
            <w:r>
              <w:rPr>
                <w:sz w:val="24"/>
              </w:rPr>
              <w:t>Maj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319508" w14:textId="7A0D8EEE" w:rsidR="00EA28D5" w:rsidRDefault="00EA28D5">
            <w:pPr>
              <w:rPr>
                <w:sz w:val="24"/>
              </w:rPr>
            </w:pPr>
            <w:r>
              <w:rPr>
                <w:sz w:val="24"/>
              </w:rPr>
              <w:t>22.05.2024r.</w:t>
            </w:r>
          </w:p>
        </w:tc>
      </w:tr>
      <w:tr w:rsidR="00A323EA" w14:paraId="48E2FF52" w14:textId="77777777" w:rsidTr="00EA28D5">
        <w:trPr>
          <w:trHeight w:val="432"/>
        </w:trPr>
        <w:tc>
          <w:tcPr>
            <w:tcW w:w="85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AB3169" w14:textId="782C55A8" w:rsidR="00A77B3E" w:rsidRDefault="00EA28D5">
            <w:r>
              <w:rPr>
                <w:sz w:val="24"/>
              </w:rPr>
              <w:t>2</w:t>
            </w:r>
            <w:r w:rsidR="00950E10">
              <w:rPr>
                <w:sz w:val="24"/>
              </w:rPr>
              <w:t>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935640" w14:textId="77777777" w:rsidR="00A77B3E" w:rsidRDefault="00950E10">
            <w:r>
              <w:rPr>
                <w:sz w:val="24"/>
              </w:rPr>
              <w:t>Maj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608535" w14:textId="00577A23" w:rsidR="00A77B3E" w:rsidRDefault="00996424">
            <w:r>
              <w:rPr>
                <w:sz w:val="24"/>
              </w:rPr>
              <w:t>25</w:t>
            </w:r>
            <w:r w:rsidR="00950E10">
              <w:rPr>
                <w:sz w:val="24"/>
              </w:rPr>
              <w:t>.05.202</w:t>
            </w:r>
            <w:r w:rsidR="00EA28D5">
              <w:rPr>
                <w:sz w:val="24"/>
              </w:rPr>
              <w:t>4</w:t>
            </w:r>
            <w:r w:rsidR="00950E10">
              <w:rPr>
                <w:sz w:val="24"/>
              </w:rPr>
              <w:t>r.</w:t>
            </w:r>
            <w:r w:rsidR="00EA28D5">
              <w:t xml:space="preserve"> </w:t>
            </w:r>
            <w:r w:rsidR="00EA28D5" w:rsidRPr="00EA28D5">
              <w:rPr>
                <w:b/>
                <w:bCs/>
                <w:sz w:val="24"/>
              </w:rPr>
              <w:t>sesja uroczysta (Dni Gminy Komorniki)</w:t>
            </w:r>
          </w:p>
        </w:tc>
      </w:tr>
      <w:tr w:rsidR="00A323EA" w14:paraId="730695D6" w14:textId="77777777" w:rsidTr="00EA28D5">
        <w:trPr>
          <w:trHeight w:val="426"/>
        </w:trPr>
        <w:tc>
          <w:tcPr>
            <w:tcW w:w="85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2A3B27" w14:textId="19E42D94" w:rsidR="00A77B3E" w:rsidRDefault="00EA28D5">
            <w:r>
              <w:rPr>
                <w:sz w:val="24"/>
              </w:rPr>
              <w:t>4</w:t>
            </w:r>
            <w:r w:rsidR="00950E10">
              <w:rPr>
                <w:sz w:val="24"/>
              </w:rPr>
              <w:t>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2C0B47" w14:textId="77777777" w:rsidR="00A77B3E" w:rsidRDefault="00950E10">
            <w:r>
              <w:rPr>
                <w:sz w:val="24"/>
              </w:rPr>
              <w:t xml:space="preserve">Czerwiec 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B980E7" w14:textId="5BD85F0E" w:rsidR="00A77B3E" w:rsidRDefault="006C4A66">
            <w:r>
              <w:rPr>
                <w:sz w:val="24"/>
              </w:rPr>
              <w:t>6</w:t>
            </w:r>
            <w:r w:rsidR="00950E10">
              <w:rPr>
                <w:sz w:val="24"/>
              </w:rPr>
              <w:t>.06.202</w:t>
            </w:r>
            <w:r w:rsidR="00EE3FA0">
              <w:rPr>
                <w:sz w:val="24"/>
              </w:rPr>
              <w:t>4</w:t>
            </w:r>
            <w:r w:rsidR="00950E10">
              <w:rPr>
                <w:sz w:val="24"/>
              </w:rPr>
              <w:t xml:space="preserve">r. </w:t>
            </w:r>
          </w:p>
          <w:p w14:paraId="0592FD28" w14:textId="77777777" w:rsidR="00A323EA" w:rsidRDefault="00950E10">
            <w:r>
              <w:rPr>
                <w:b/>
                <w:sz w:val="24"/>
              </w:rPr>
              <w:t>sesja absolutoryjna i raport o stanie gminy</w:t>
            </w:r>
          </w:p>
        </w:tc>
      </w:tr>
      <w:tr w:rsidR="00A323EA" w14:paraId="674306C2" w14:textId="77777777" w:rsidTr="00EA28D5">
        <w:trPr>
          <w:trHeight w:val="426"/>
        </w:trPr>
        <w:tc>
          <w:tcPr>
            <w:tcW w:w="85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AF1652" w14:textId="031A7095" w:rsidR="00A77B3E" w:rsidRDefault="00EA28D5">
            <w:r>
              <w:rPr>
                <w:sz w:val="24"/>
              </w:rPr>
              <w:t>5</w:t>
            </w:r>
            <w:r w:rsidR="00950E10">
              <w:rPr>
                <w:sz w:val="24"/>
              </w:rPr>
              <w:t>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F8310F" w14:textId="77777777" w:rsidR="00A77B3E" w:rsidRDefault="00950E10">
            <w:r>
              <w:rPr>
                <w:sz w:val="24"/>
              </w:rPr>
              <w:t>Czerwiec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7F1485" w14:textId="38D8B70B" w:rsidR="00A77B3E" w:rsidRDefault="006C4A66">
            <w:r>
              <w:rPr>
                <w:sz w:val="24"/>
              </w:rPr>
              <w:t>19</w:t>
            </w:r>
            <w:r w:rsidR="00950E10">
              <w:rPr>
                <w:sz w:val="24"/>
              </w:rPr>
              <w:t>.06.202</w:t>
            </w:r>
            <w:r w:rsidR="00EE3FA0">
              <w:rPr>
                <w:sz w:val="24"/>
              </w:rPr>
              <w:t>4</w:t>
            </w:r>
            <w:r w:rsidR="00950E10">
              <w:rPr>
                <w:sz w:val="24"/>
              </w:rPr>
              <w:t>r.</w:t>
            </w:r>
          </w:p>
        </w:tc>
      </w:tr>
      <w:tr w:rsidR="00A323EA" w14:paraId="63B8C0C9" w14:textId="77777777" w:rsidTr="00EA28D5">
        <w:trPr>
          <w:trHeight w:val="420"/>
        </w:trPr>
        <w:tc>
          <w:tcPr>
            <w:tcW w:w="85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673585" w14:textId="30958D40" w:rsidR="00A77B3E" w:rsidRDefault="00EA28D5">
            <w:r>
              <w:rPr>
                <w:sz w:val="24"/>
              </w:rPr>
              <w:t>6</w:t>
            </w:r>
            <w:r w:rsidR="00950E10">
              <w:rPr>
                <w:sz w:val="24"/>
              </w:rPr>
              <w:t>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7CD827" w14:textId="77777777" w:rsidR="00A77B3E" w:rsidRDefault="00950E10">
            <w:r>
              <w:rPr>
                <w:sz w:val="24"/>
              </w:rPr>
              <w:t>Wrzesień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7D29C9" w14:textId="0CBB71A3" w:rsidR="00A77B3E" w:rsidRDefault="006C4A66">
            <w:r>
              <w:rPr>
                <w:sz w:val="24"/>
              </w:rPr>
              <w:t>12</w:t>
            </w:r>
            <w:r w:rsidR="00950E10">
              <w:rPr>
                <w:sz w:val="24"/>
              </w:rPr>
              <w:t>.09.202</w:t>
            </w:r>
            <w:r w:rsidR="00EE3FA0">
              <w:rPr>
                <w:sz w:val="24"/>
              </w:rPr>
              <w:t>4</w:t>
            </w:r>
            <w:r w:rsidR="00950E10">
              <w:rPr>
                <w:sz w:val="24"/>
              </w:rPr>
              <w:t xml:space="preserve">r. </w:t>
            </w:r>
          </w:p>
        </w:tc>
      </w:tr>
      <w:tr w:rsidR="00A323EA" w14:paraId="293E8823" w14:textId="77777777" w:rsidTr="00EA28D5">
        <w:trPr>
          <w:trHeight w:val="424"/>
        </w:trPr>
        <w:tc>
          <w:tcPr>
            <w:tcW w:w="85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C8C4C6" w14:textId="780EF840" w:rsidR="00A77B3E" w:rsidRDefault="00EA28D5">
            <w:r>
              <w:rPr>
                <w:sz w:val="24"/>
              </w:rPr>
              <w:t>7</w:t>
            </w:r>
            <w:r w:rsidR="00950E10">
              <w:rPr>
                <w:sz w:val="24"/>
              </w:rPr>
              <w:t>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31AD08" w14:textId="77777777" w:rsidR="00A77B3E" w:rsidRDefault="00950E10">
            <w:r>
              <w:rPr>
                <w:sz w:val="24"/>
              </w:rPr>
              <w:t>Wrzesień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C7E239" w14:textId="00B868CD" w:rsidR="00A77B3E" w:rsidRDefault="00A34784">
            <w:r>
              <w:rPr>
                <w:sz w:val="24"/>
              </w:rPr>
              <w:t>2</w:t>
            </w:r>
            <w:r w:rsidR="00EE3FA0">
              <w:rPr>
                <w:sz w:val="24"/>
              </w:rPr>
              <w:t>6</w:t>
            </w:r>
            <w:r w:rsidR="00950E10">
              <w:rPr>
                <w:sz w:val="24"/>
              </w:rPr>
              <w:t>.09.202</w:t>
            </w:r>
            <w:r w:rsidR="00EE3FA0">
              <w:rPr>
                <w:sz w:val="24"/>
              </w:rPr>
              <w:t>4</w:t>
            </w:r>
            <w:r w:rsidR="00950E10">
              <w:rPr>
                <w:sz w:val="24"/>
              </w:rPr>
              <w:t>r.</w:t>
            </w:r>
          </w:p>
        </w:tc>
      </w:tr>
      <w:tr w:rsidR="00A323EA" w14:paraId="792FA239" w14:textId="77777777" w:rsidTr="00EA28D5">
        <w:trPr>
          <w:trHeight w:val="428"/>
        </w:trPr>
        <w:tc>
          <w:tcPr>
            <w:tcW w:w="85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F981FA" w14:textId="68391A51" w:rsidR="00A77B3E" w:rsidRDefault="00EA28D5">
            <w:r>
              <w:rPr>
                <w:sz w:val="24"/>
              </w:rPr>
              <w:t>8</w:t>
            </w:r>
            <w:r w:rsidR="00950E10">
              <w:rPr>
                <w:sz w:val="24"/>
              </w:rPr>
              <w:t>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FC36CD" w14:textId="77777777" w:rsidR="00A77B3E" w:rsidRDefault="00950E10">
            <w:r>
              <w:rPr>
                <w:sz w:val="24"/>
              </w:rPr>
              <w:t>Październik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CF2E49" w14:textId="37FAD381" w:rsidR="00A77B3E" w:rsidRDefault="00996424">
            <w:r>
              <w:rPr>
                <w:sz w:val="24"/>
              </w:rPr>
              <w:t>2</w:t>
            </w:r>
            <w:r w:rsidR="00EE3FA0">
              <w:rPr>
                <w:sz w:val="24"/>
              </w:rPr>
              <w:t>4</w:t>
            </w:r>
            <w:r w:rsidR="00950E10">
              <w:rPr>
                <w:sz w:val="24"/>
              </w:rPr>
              <w:t>.10.202</w:t>
            </w:r>
            <w:r w:rsidR="00EE3FA0">
              <w:rPr>
                <w:sz w:val="24"/>
              </w:rPr>
              <w:t>4</w:t>
            </w:r>
            <w:r w:rsidR="00950E10">
              <w:rPr>
                <w:sz w:val="24"/>
              </w:rPr>
              <w:t>r.</w:t>
            </w:r>
          </w:p>
        </w:tc>
      </w:tr>
      <w:tr w:rsidR="00A323EA" w14:paraId="2BD01AB0" w14:textId="77777777" w:rsidTr="00EA28D5">
        <w:trPr>
          <w:trHeight w:val="417"/>
        </w:trPr>
        <w:tc>
          <w:tcPr>
            <w:tcW w:w="85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6F60B7" w14:textId="686CFDE4" w:rsidR="00A77B3E" w:rsidRDefault="00EA28D5">
            <w:r>
              <w:rPr>
                <w:sz w:val="24"/>
              </w:rPr>
              <w:t>9</w:t>
            </w:r>
            <w:r w:rsidR="00950E10">
              <w:rPr>
                <w:sz w:val="24"/>
              </w:rPr>
              <w:t>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DE17A2" w14:textId="77777777" w:rsidR="00A77B3E" w:rsidRDefault="00950E10">
            <w:r>
              <w:rPr>
                <w:sz w:val="24"/>
              </w:rPr>
              <w:t>Listopad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3D82CF" w14:textId="4B99C99B" w:rsidR="00A77B3E" w:rsidRDefault="00A34784">
            <w:r>
              <w:rPr>
                <w:sz w:val="24"/>
              </w:rPr>
              <w:t>2</w:t>
            </w:r>
            <w:r w:rsidR="00EE3FA0">
              <w:rPr>
                <w:sz w:val="24"/>
              </w:rPr>
              <w:t>1</w:t>
            </w:r>
            <w:r w:rsidR="00950E10">
              <w:rPr>
                <w:sz w:val="24"/>
              </w:rPr>
              <w:t>.11.202</w:t>
            </w:r>
            <w:r w:rsidR="00EE3FA0">
              <w:rPr>
                <w:sz w:val="24"/>
              </w:rPr>
              <w:t>4</w:t>
            </w:r>
            <w:r w:rsidR="00950E10">
              <w:rPr>
                <w:sz w:val="24"/>
              </w:rPr>
              <w:t>r.</w:t>
            </w:r>
          </w:p>
        </w:tc>
      </w:tr>
      <w:tr w:rsidR="00A323EA" w14:paraId="475E47FB" w14:textId="77777777" w:rsidTr="00EA28D5">
        <w:trPr>
          <w:trHeight w:val="417"/>
        </w:trPr>
        <w:tc>
          <w:tcPr>
            <w:tcW w:w="85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9CA375" w14:textId="2DA4657E" w:rsidR="00A77B3E" w:rsidRDefault="00950E10">
            <w:r>
              <w:rPr>
                <w:sz w:val="24"/>
              </w:rPr>
              <w:t>1</w:t>
            </w:r>
            <w:r w:rsidR="00EA28D5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37B152" w14:textId="77777777" w:rsidR="00A77B3E" w:rsidRDefault="00950E10">
            <w:r>
              <w:rPr>
                <w:sz w:val="24"/>
              </w:rPr>
              <w:t>Grudzień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9A6D42" w14:textId="2DFBFBF8" w:rsidR="00A77B3E" w:rsidRDefault="00A34784">
            <w:r>
              <w:rPr>
                <w:sz w:val="24"/>
              </w:rPr>
              <w:t>1</w:t>
            </w:r>
            <w:r w:rsidR="00EE3FA0">
              <w:rPr>
                <w:sz w:val="24"/>
              </w:rPr>
              <w:t>9</w:t>
            </w:r>
            <w:r w:rsidR="00950E10">
              <w:rPr>
                <w:sz w:val="24"/>
              </w:rPr>
              <w:t>.12.202</w:t>
            </w:r>
            <w:r w:rsidR="00EE3FA0">
              <w:rPr>
                <w:sz w:val="24"/>
              </w:rPr>
              <w:t>4</w:t>
            </w:r>
            <w:r w:rsidR="00950E10">
              <w:rPr>
                <w:sz w:val="24"/>
              </w:rPr>
              <w:t>r.</w:t>
            </w:r>
          </w:p>
        </w:tc>
      </w:tr>
    </w:tbl>
    <w:p w14:paraId="023CAC14" w14:textId="77777777" w:rsidR="00934E0F" w:rsidRDefault="00950E10" w:rsidP="00934E0F">
      <w:pPr>
        <w:keepLines/>
        <w:spacing w:before="120" w:after="120"/>
        <w:ind w:firstLine="340"/>
      </w:pPr>
      <w:r>
        <w:rPr>
          <w:b/>
        </w:rPr>
        <w:t>§ 2. </w:t>
      </w:r>
      <w:r>
        <w:t>Upoważnia się Przewodniczącego Rady Gminy Komorniki do dokonywania zmian</w:t>
      </w:r>
      <w:r>
        <w:br/>
        <w:t>w terminach posiedzeń Rady w szczególnie uzasadnionych przypadkach (sesje na wniosek Wójta Gminy Komorniki, radnych, uroczyste).</w:t>
      </w:r>
    </w:p>
    <w:p w14:paraId="15781DA0" w14:textId="6003861B" w:rsidR="00A77B3E" w:rsidRPr="00934E0F" w:rsidRDefault="00950E10" w:rsidP="00934E0F">
      <w:pPr>
        <w:keepLines/>
        <w:spacing w:before="120" w:after="120"/>
        <w:ind w:firstLine="340"/>
      </w:pPr>
      <w:r>
        <w:rPr>
          <w:b/>
        </w:rPr>
        <w:t> § 3. </w:t>
      </w:r>
      <w:r>
        <w:rPr>
          <w:color w:val="000000"/>
          <w:u w:color="000000"/>
        </w:rPr>
        <w:t>Uchwała wchodzi w życie z dniem podjęcia.</w:t>
      </w:r>
    </w:p>
    <w:p w14:paraId="3C152D89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1380B345" w14:textId="77777777" w:rsidR="00A77B3E" w:rsidRDefault="00950E1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A323EA" w14:paraId="24D80CC7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6A1104" w14:textId="77777777" w:rsidR="00A323EA" w:rsidRDefault="00A323E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1BB413" w14:textId="6CA22ED0" w:rsidR="00A323EA" w:rsidRDefault="00A323EA" w:rsidP="00934E0F">
            <w:pPr>
              <w:keepNext/>
              <w:keepLines/>
              <w:spacing w:before="560" w:after="560"/>
              <w:ind w:right="1134"/>
              <w:rPr>
                <w:color w:val="000000"/>
                <w:szCs w:val="22"/>
              </w:rPr>
            </w:pPr>
          </w:p>
        </w:tc>
      </w:tr>
    </w:tbl>
    <w:p w14:paraId="0F6EF9E6" w14:textId="77777777" w:rsidR="00A77B3E" w:rsidRDefault="00A77B3E">
      <w:pPr>
        <w:keepNext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F75AA99" w14:textId="77777777" w:rsidR="00A323EA" w:rsidRPr="006C4A66" w:rsidRDefault="00A323EA">
      <w:pPr>
        <w:jc w:val="left"/>
        <w:rPr>
          <w:color w:val="000000"/>
          <w:szCs w:val="22"/>
          <w:shd w:val="clear" w:color="auto" w:fill="FFFFFF"/>
          <w:lang w:val="x-none" w:eastAsia="en-US" w:bidi="ar-SA"/>
        </w:rPr>
      </w:pPr>
    </w:p>
    <w:p w14:paraId="501E7258" w14:textId="77777777" w:rsidR="00A323EA" w:rsidRPr="006C4A66" w:rsidRDefault="00950E10">
      <w:pPr>
        <w:jc w:val="center"/>
        <w:rPr>
          <w:b/>
          <w:color w:val="000000"/>
          <w:szCs w:val="22"/>
          <w:shd w:val="clear" w:color="auto" w:fill="FFFFFF"/>
          <w:lang w:val="x-none" w:eastAsia="en-US" w:bidi="ar-SA"/>
        </w:rPr>
      </w:pPr>
      <w:r w:rsidRPr="006C4A66">
        <w:rPr>
          <w:b/>
          <w:color w:val="000000"/>
          <w:szCs w:val="22"/>
          <w:shd w:val="clear" w:color="auto" w:fill="FFFFFF"/>
          <w:lang w:val="x-none" w:eastAsia="en-US" w:bidi="ar-SA"/>
        </w:rPr>
        <w:t>UZASADNIENIE</w:t>
      </w:r>
    </w:p>
    <w:p w14:paraId="3B156DBD" w14:textId="62DE161D" w:rsidR="00A323EA" w:rsidRPr="006C4A66" w:rsidRDefault="00950E10">
      <w:pPr>
        <w:jc w:val="center"/>
        <w:rPr>
          <w:color w:val="000000"/>
          <w:szCs w:val="22"/>
          <w:lang w:val="x-none" w:eastAsia="en-US" w:bidi="ar-SA"/>
        </w:rPr>
      </w:pPr>
      <w:r w:rsidRPr="006C4A66">
        <w:rPr>
          <w:b/>
          <w:color w:val="000000"/>
          <w:szCs w:val="22"/>
          <w:shd w:val="clear" w:color="auto" w:fill="FFFFFF"/>
          <w:lang w:val="x-none" w:eastAsia="en-US" w:bidi="ar-SA"/>
        </w:rPr>
        <w:t>DO</w:t>
      </w:r>
      <w:r w:rsidRPr="006C4A66">
        <w:rPr>
          <w:color w:val="000000"/>
          <w:szCs w:val="22"/>
          <w:shd w:val="clear" w:color="auto" w:fill="FFFFFF"/>
          <w:lang w:val="x-none" w:eastAsia="en-US" w:bidi="ar-SA"/>
        </w:rPr>
        <w:t xml:space="preserve"> </w:t>
      </w:r>
      <w:r w:rsidRPr="006C4A66">
        <w:rPr>
          <w:b/>
          <w:color w:val="000000"/>
          <w:szCs w:val="22"/>
          <w:shd w:val="clear" w:color="auto" w:fill="FFFFFF"/>
          <w:lang w:val="x-none" w:eastAsia="en-US" w:bidi="ar-SA"/>
        </w:rPr>
        <w:t xml:space="preserve">UCHWAŁY NR </w:t>
      </w:r>
      <w:r w:rsidR="00EA28D5" w:rsidRPr="006C4A66">
        <w:rPr>
          <w:b/>
          <w:color w:val="000000"/>
          <w:szCs w:val="22"/>
          <w:shd w:val="clear" w:color="auto" w:fill="FFFFFF"/>
          <w:lang w:val="x-none" w:eastAsia="en-US" w:bidi="ar-SA"/>
        </w:rPr>
        <w:t>II</w:t>
      </w:r>
      <w:r w:rsidRPr="006C4A66">
        <w:rPr>
          <w:b/>
          <w:color w:val="000000"/>
          <w:szCs w:val="22"/>
          <w:shd w:val="clear" w:color="auto" w:fill="FFFFFF"/>
          <w:lang w:val="x-none" w:eastAsia="en-US" w:bidi="ar-SA"/>
        </w:rPr>
        <w:t>/</w:t>
      </w:r>
      <w:r w:rsidR="00934E0F" w:rsidRPr="006C4A66">
        <w:rPr>
          <w:b/>
          <w:color w:val="000000"/>
          <w:szCs w:val="22"/>
          <w:shd w:val="clear" w:color="auto" w:fill="FFFFFF"/>
        </w:rPr>
        <w:t>…</w:t>
      </w:r>
      <w:r w:rsidRPr="006C4A66">
        <w:rPr>
          <w:b/>
          <w:color w:val="000000"/>
          <w:szCs w:val="22"/>
          <w:shd w:val="clear" w:color="auto" w:fill="FFFFFF"/>
          <w:lang w:val="x-none" w:eastAsia="en-US" w:bidi="ar-SA"/>
        </w:rPr>
        <w:t>/202</w:t>
      </w:r>
      <w:r w:rsidR="00EA28D5" w:rsidRPr="006C4A66">
        <w:rPr>
          <w:b/>
          <w:color w:val="000000"/>
          <w:szCs w:val="22"/>
          <w:shd w:val="clear" w:color="auto" w:fill="FFFFFF"/>
          <w:lang w:val="x-none" w:eastAsia="en-US" w:bidi="ar-SA"/>
        </w:rPr>
        <w:t>4</w:t>
      </w:r>
    </w:p>
    <w:p w14:paraId="401FC859" w14:textId="77777777" w:rsidR="00A323EA" w:rsidRPr="006C4A66" w:rsidRDefault="00950E10">
      <w:pPr>
        <w:jc w:val="center"/>
        <w:rPr>
          <w:b/>
          <w:color w:val="000000"/>
          <w:szCs w:val="22"/>
          <w:shd w:val="clear" w:color="auto" w:fill="FFFFFF"/>
          <w:lang w:val="x-none" w:eastAsia="en-US" w:bidi="ar-SA"/>
        </w:rPr>
      </w:pPr>
      <w:r w:rsidRPr="006C4A66">
        <w:rPr>
          <w:b/>
          <w:color w:val="000000"/>
          <w:szCs w:val="22"/>
          <w:shd w:val="clear" w:color="auto" w:fill="FFFFFF"/>
          <w:lang w:val="x-none" w:eastAsia="en-US" w:bidi="ar-SA"/>
        </w:rPr>
        <w:t>RADY GMINY KOMORNIKI</w:t>
      </w:r>
    </w:p>
    <w:p w14:paraId="1E55CC43" w14:textId="3DA471FA" w:rsidR="00A323EA" w:rsidRPr="006C4A66" w:rsidRDefault="00950E10">
      <w:pPr>
        <w:spacing w:line="360" w:lineRule="auto"/>
        <w:jc w:val="center"/>
        <w:rPr>
          <w:color w:val="000000"/>
          <w:szCs w:val="22"/>
          <w:shd w:val="clear" w:color="auto" w:fill="FFFFFF"/>
          <w:lang w:val="x-none" w:eastAsia="en-US" w:bidi="ar-SA"/>
        </w:rPr>
      </w:pPr>
      <w:r w:rsidRPr="006C4A66">
        <w:rPr>
          <w:color w:val="000000"/>
          <w:szCs w:val="22"/>
          <w:shd w:val="clear" w:color="auto" w:fill="FFFFFF"/>
          <w:lang w:val="x-none" w:eastAsia="en-US" w:bidi="ar-SA"/>
        </w:rPr>
        <w:t xml:space="preserve">z dnia </w:t>
      </w:r>
      <w:r w:rsidR="00EA28D5" w:rsidRPr="006C4A66">
        <w:rPr>
          <w:color w:val="000000"/>
          <w:szCs w:val="22"/>
          <w:shd w:val="clear" w:color="auto" w:fill="FFFFFF"/>
          <w:lang w:val="x-none" w:eastAsia="en-US" w:bidi="ar-SA"/>
        </w:rPr>
        <w:t>22</w:t>
      </w:r>
      <w:r w:rsidRPr="006C4A66">
        <w:rPr>
          <w:color w:val="000000"/>
          <w:szCs w:val="22"/>
          <w:shd w:val="clear" w:color="auto" w:fill="FFFFFF"/>
          <w:lang w:val="x-none" w:eastAsia="en-US" w:bidi="ar-SA"/>
        </w:rPr>
        <w:t xml:space="preserve"> </w:t>
      </w:r>
      <w:r w:rsidR="00EA28D5" w:rsidRPr="006C4A66">
        <w:rPr>
          <w:color w:val="000000"/>
          <w:szCs w:val="22"/>
          <w:shd w:val="clear" w:color="auto" w:fill="FFFFFF"/>
          <w:lang w:eastAsia="en-US" w:bidi="ar-SA"/>
        </w:rPr>
        <w:t>maja</w:t>
      </w:r>
      <w:r w:rsidRPr="006C4A66">
        <w:rPr>
          <w:color w:val="000000"/>
          <w:szCs w:val="22"/>
          <w:shd w:val="clear" w:color="auto" w:fill="FFFFFF"/>
          <w:lang w:val="x-none" w:eastAsia="en-US" w:bidi="ar-SA"/>
        </w:rPr>
        <w:t xml:space="preserve"> 202</w:t>
      </w:r>
      <w:r w:rsidR="00EA28D5" w:rsidRPr="006C4A66">
        <w:rPr>
          <w:color w:val="000000"/>
          <w:szCs w:val="22"/>
          <w:shd w:val="clear" w:color="auto" w:fill="FFFFFF"/>
          <w:lang w:eastAsia="en-US" w:bidi="ar-SA"/>
        </w:rPr>
        <w:t>4</w:t>
      </w:r>
      <w:r w:rsidRPr="006C4A66">
        <w:rPr>
          <w:color w:val="000000"/>
          <w:szCs w:val="22"/>
          <w:shd w:val="clear" w:color="auto" w:fill="FFFFFF"/>
          <w:lang w:val="x-none" w:eastAsia="en-US" w:bidi="ar-SA"/>
        </w:rPr>
        <w:t xml:space="preserve"> r.</w:t>
      </w:r>
    </w:p>
    <w:p w14:paraId="5C89D638" w14:textId="77777777" w:rsidR="00A323EA" w:rsidRPr="006C4A66" w:rsidRDefault="00A323EA">
      <w:pPr>
        <w:spacing w:line="360" w:lineRule="auto"/>
        <w:jc w:val="center"/>
        <w:rPr>
          <w:color w:val="000000"/>
          <w:szCs w:val="22"/>
          <w:shd w:val="clear" w:color="auto" w:fill="FFFFFF"/>
          <w:lang w:val="x-none" w:eastAsia="en-US" w:bidi="ar-SA"/>
        </w:rPr>
      </w:pPr>
    </w:p>
    <w:p w14:paraId="2EEBFECE" w14:textId="77777777" w:rsidR="00A323EA" w:rsidRPr="006C4A66" w:rsidRDefault="00A323EA">
      <w:pPr>
        <w:spacing w:line="360" w:lineRule="auto"/>
        <w:jc w:val="center"/>
        <w:rPr>
          <w:color w:val="000000"/>
          <w:szCs w:val="22"/>
          <w:shd w:val="clear" w:color="auto" w:fill="FFFFFF"/>
          <w:lang w:val="x-none" w:eastAsia="en-US" w:bidi="ar-SA"/>
        </w:rPr>
      </w:pPr>
    </w:p>
    <w:p w14:paraId="2E9B0439" w14:textId="77777777" w:rsidR="00A323EA" w:rsidRPr="006C4A66" w:rsidRDefault="00950E10">
      <w:pPr>
        <w:spacing w:line="360" w:lineRule="auto"/>
        <w:ind w:firstLine="708"/>
        <w:rPr>
          <w:color w:val="000000"/>
          <w:szCs w:val="22"/>
          <w:shd w:val="clear" w:color="auto" w:fill="FFFFFF"/>
          <w:lang w:val="x-none" w:eastAsia="en-US" w:bidi="ar-SA"/>
        </w:rPr>
      </w:pPr>
      <w:r w:rsidRPr="006C4A66">
        <w:rPr>
          <w:color w:val="000000"/>
          <w:szCs w:val="22"/>
          <w:shd w:val="clear" w:color="auto" w:fill="FFFFFF"/>
          <w:lang w:val="x-none" w:eastAsia="en-US" w:bidi="ar-SA"/>
        </w:rPr>
        <w:t>Zgodnie ze Statutem Gminy Komorniki uchwalonym przez Radę Gminy Komorniki uchwałą nr XXI/198/2012 z dnia 26 kwietnia 2012 r., Rada Gminy Komorniki ma obowiązek podjęcia uchwały w sprawie planu pracy Rady Gminy Komorniki na dany rok kalendarzowy.</w:t>
      </w:r>
    </w:p>
    <w:p w14:paraId="0BFDBAF4" w14:textId="77777777" w:rsidR="00A323EA" w:rsidRPr="006C4A66" w:rsidRDefault="00950E10">
      <w:pPr>
        <w:spacing w:line="360" w:lineRule="auto"/>
        <w:rPr>
          <w:b/>
          <w:color w:val="000000"/>
          <w:szCs w:val="22"/>
          <w:lang w:val="x-none" w:eastAsia="en-US" w:bidi="ar-SA"/>
        </w:rPr>
      </w:pPr>
      <w:r w:rsidRPr="006C4A66">
        <w:rPr>
          <w:color w:val="000000"/>
          <w:szCs w:val="22"/>
          <w:shd w:val="clear" w:color="auto" w:fill="FFFFFF"/>
          <w:lang w:val="x-none" w:eastAsia="en-US" w:bidi="ar-SA"/>
        </w:rPr>
        <w:t>Podjęcie ww. uchwały jest zatem uzasadnione.</w:t>
      </w:r>
    </w:p>
    <w:p w14:paraId="1FF9D79E" w14:textId="77777777" w:rsidR="00A323EA" w:rsidRPr="006C4A66" w:rsidRDefault="00A323EA">
      <w:pPr>
        <w:spacing w:line="360" w:lineRule="auto"/>
        <w:jc w:val="left"/>
        <w:rPr>
          <w:color w:val="000000"/>
          <w:szCs w:val="22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910"/>
        <w:gridCol w:w="4911"/>
      </w:tblGrid>
      <w:tr w:rsidR="00A323EA" w:rsidRPr="006C4A66" w14:paraId="3F4670E8" w14:textId="77777777">
        <w:tc>
          <w:tcPr>
            <w:tcW w:w="2500" w:type="pct"/>
            <w:tcBorders>
              <w:right w:val="nil"/>
            </w:tcBorders>
          </w:tcPr>
          <w:p w14:paraId="4ED18BFC" w14:textId="77777777" w:rsidR="00A323EA" w:rsidRPr="006C4A66" w:rsidRDefault="00A323EA">
            <w:pPr>
              <w:spacing w:line="360" w:lineRule="auto"/>
              <w:jc w:val="left"/>
              <w:rPr>
                <w:szCs w:val="22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67C30291" w14:textId="01360BC3" w:rsidR="00A323EA" w:rsidRPr="006C4A66" w:rsidRDefault="00A323EA">
            <w:pPr>
              <w:spacing w:line="360" w:lineRule="auto"/>
              <w:jc w:val="center"/>
              <w:rPr>
                <w:szCs w:val="22"/>
              </w:rPr>
            </w:pPr>
          </w:p>
        </w:tc>
      </w:tr>
    </w:tbl>
    <w:p w14:paraId="0C665445" w14:textId="77777777" w:rsidR="00A323EA" w:rsidRDefault="00A323EA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A323EA">
      <w:footerReference w:type="default" r:id="rId6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47A09" w14:textId="77777777" w:rsidR="00E0443B" w:rsidRDefault="00950E10">
      <w:r>
        <w:separator/>
      </w:r>
    </w:p>
  </w:endnote>
  <w:endnote w:type="continuationSeparator" w:id="0">
    <w:p w14:paraId="01F58AA6" w14:textId="77777777" w:rsidR="00E0443B" w:rsidRDefault="0095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79FCF" w14:textId="77777777" w:rsidR="00A323EA" w:rsidRDefault="00A323E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B8254" w14:textId="77777777" w:rsidR="00E0443B" w:rsidRDefault="00950E10">
      <w:r>
        <w:separator/>
      </w:r>
    </w:p>
  </w:footnote>
  <w:footnote w:type="continuationSeparator" w:id="0">
    <w:p w14:paraId="6733AAD5" w14:textId="77777777" w:rsidR="00E0443B" w:rsidRDefault="00950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30810"/>
    <w:rsid w:val="0027638C"/>
    <w:rsid w:val="006C4A66"/>
    <w:rsid w:val="007E14F8"/>
    <w:rsid w:val="00934E0F"/>
    <w:rsid w:val="00950E10"/>
    <w:rsid w:val="00996424"/>
    <w:rsid w:val="00A323EA"/>
    <w:rsid w:val="00A34784"/>
    <w:rsid w:val="00A77B3E"/>
    <w:rsid w:val="00CA2A55"/>
    <w:rsid w:val="00CE2A88"/>
    <w:rsid w:val="00DB7842"/>
    <w:rsid w:val="00E0443B"/>
    <w:rsid w:val="00E53FFA"/>
    <w:rsid w:val="00EA28D5"/>
    <w:rsid w:val="00EE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DBB1AF"/>
  <w15:docId w15:val="{99755BC6-4AE9-4048-825F-A4EE61D57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basedOn w:val="Normalny"/>
    <w:pPr>
      <w:jc w:val="left"/>
    </w:pPr>
    <w:rPr>
      <w:color w:val="000000"/>
      <w:szCs w:val="20"/>
      <w:lang w:val="x-none" w:eastAsia="en-US" w:bidi="ar-SA"/>
    </w:rPr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934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34E0F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934E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34E0F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218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XLVII/423/2022 z dnia 10 lutego 2022 r.</vt:lpstr>
      <vt:lpstr/>
    </vt:vector>
  </TitlesOfParts>
  <Company>Rada Gminy Komorniki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XLVII/423/2022 z dnia 10 lutego 2022 r.</dc:title>
  <dc:subject>w sprawie przyjęcia planu pracy Rady Gminy Komorniki na 2022^rok.</dc:subject>
  <dc:creator>k.polowy</dc:creator>
  <cp:lastModifiedBy>Kamila Polowy</cp:lastModifiedBy>
  <cp:revision>9</cp:revision>
  <dcterms:created xsi:type="dcterms:W3CDTF">2022-02-14T09:02:00Z</dcterms:created>
  <dcterms:modified xsi:type="dcterms:W3CDTF">2024-05-16T07:14:00Z</dcterms:modified>
  <cp:category>Akt prawny</cp:category>
</cp:coreProperties>
</file>